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E7F" w:rsidRPr="007225B1" w:rsidRDefault="00EF4E7F" w:rsidP="00EF4E7F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EF08CB" w:rsidRDefault="00EF08CB" w:rsidP="00EF08CB">
      <w:pPr>
        <w:spacing w:after="0" w:line="240" w:lineRule="auto"/>
        <w:ind w:left="4248" w:right="-143" w:firstLine="1174"/>
        <w:rPr>
          <w:szCs w:val="24"/>
        </w:rPr>
      </w:pPr>
      <w:r>
        <w:rPr>
          <w:szCs w:val="24"/>
        </w:rPr>
        <w:t>Приложение 8</w:t>
      </w:r>
    </w:p>
    <w:p w:rsidR="00EF08CB" w:rsidRDefault="00EF08CB" w:rsidP="00EF08CB">
      <w:pPr>
        <w:spacing w:after="0" w:line="240" w:lineRule="auto"/>
        <w:ind w:left="4248" w:right="-143" w:firstLine="1174"/>
        <w:rPr>
          <w:szCs w:val="24"/>
        </w:rPr>
      </w:pPr>
      <w:r>
        <w:rPr>
          <w:szCs w:val="24"/>
        </w:rPr>
        <w:t>к приказу от 30.08.2016 № 179</w:t>
      </w:r>
    </w:p>
    <w:p w:rsidR="00EF08CB" w:rsidRDefault="00EF08CB" w:rsidP="00EF08CB">
      <w:pPr>
        <w:spacing w:after="0" w:line="240" w:lineRule="auto"/>
        <w:ind w:left="4248" w:right="-143" w:firstLine="1174"/>
        <w:rPr>
          <w:szCs w:val="24"/>
        </w:rPr>
      </w:pPr>
      <w:r>
        <w:rPr>
          <w:szCs w:val="24"/>
        </w:rPr>
        <w:t xml:space="preserve">«О внесении изменений </w:t>
      </w:r>
    </w:p>
    <w:p w:rsidR="00EF08CB" w:rsidRDefault="00EF08CB" w:rsidP="00EF08CB">
      <w:pPr>
        <w:spacing w:after="0" w:line="240" w:lineRule="auto"/>
        <w:ind w:left="4248" w:right="-143" w:firstLine="1174"/>
        <w:rPr>
          <w:szCs w:val="24"/>
        </w:rPr>
      </w:pPr>
      <w:r>
        <w:rPr>
          <w:szCs w:val="24"/>
        </w:rPr>
        <w:t xml:space="preserve">в основные общеобразовательные </w:t>
      </w:r>
    </w:p>
    <w:p w:rsidR="00EF08CB" w:rsidRDefault="00EF08CB" w:rsidP="00EF08CB">
      <w:pPr>
        <w:spacing w:after="0" w:line="240" w:lineRule="auto"/>
        <w:ind w:left="4248" w:right="-143" w:firstLine="1174"/>
        <w:rPr>
          <w:szCs w:val="24"/>
        </w:rPr>
      </w:pPr>
      <w:r>
        <w:rPr>
          <w:szCs w:val="24"/>
        </w:rPr>
        <w:t xml:space="preserve">программы начального </w:t>
      </w:r>
    </w:p>
    <w:p w:rsidR="00EF08CB" w:rsidRDefault="00EF08CB" w:rsidP="00EF08CB">
      <w:pPr>
        <w:spacing w:after="0" w:line="240" w:lineRule="auto"/>
        <w:ind w:left="4248" w:right="-143" w:firstLine="1174"/>
        <w:rPr>
          <w:szCs w:val="24"/>
        </w:rPr>
      </w:pPr>
      <w:r>
        <w:rPr>
          <w:szCs w:val="24"/>
        </w:rPr>
        <w:t>общего образования,</w:t>
      </w:r>
    </w:p>
    <w:p w:rsidR="00EF08CB" w:rsidRDefault="00EF08CB" w:rsidP="00EF08CB">
      <w:pPr>
        <w:spacing w:after="0" w:line="240" w:lineRule="auto"/>
        <w:ind w:left="4248" w:right="-143" w:firstLine="1174"/>
        <w:rPr>
          <w:szCs w:val="24"/>
        </w:rPr>
      </w:pPr>
      <w:r>
        <w:rPr>
          <w:szCs w:val="24"/>
        </w:rPr>
        <w:t>основного общего образования,</w:t>
      </w:r>
    </w:p>
    <w:p w:rsidR="00EF08CB" w:rsidRDefault="00EF08CB" w:rsidP="00EF08CB">
      <w:pPr>
        <w:spacing w:after="0" w:line="240" w:lineRule="auto"/>
        <w:ind w:left="4248" w:right="-143" w:firstLine="1174"/>
        <w:rPr>
          <w:szCs w:val="24"/>
        </w:rPr>
      </w:pPr>
      <w:r>
        <w:rPr>
          <w:szCs w:val="24"/>
        </w:rPr>
        <w:t>среднего общего образования</w:t>
      </w:r>
    </w:p>
    <w:p w:rsidR="00EF08CB" w:rsidRDefault="00EF08CB" w:rsidP="00EF08CB">
      <w:pPr>
        <w:spacing w:after="0" w:line="240" w:lineRule="auto"/>
        <w:ind w:left="4248" w:right="-143" w:firstLine="1174"/>
        <w:rPr>
          <w:szCs w:val="24"/>
        </w:rPr>
      </w:pPr>
      <w:r>
        <w:rPr>
          <w:szCs w:val="24"/>
        </w:rPr>
        <w:t>МАОУ СОШ № 6»</w:t>
      </w:r>
    </w:p>
    <w:p w:rsidR="00EF08CB" w:rsidRDefault="00EF08CB" w:rsidP="00EF08CB">
      <w:pPr>
        <w:autoSpaceDE w:val="0"/>
        <w:autoSpaceDN w:val="0"/>
        <w:adjustRightInd w:val="0"/>
        <w:spacing w:after="0" w:line="240" w:lineRule="auto"/>
        <w:ind w:firstLine="454"/>
        <w:textAlignment w:val="center"/>
        <w:rPr>
          <w:b/>
          <w:bCs/>
          <w:sz w:val="28"/>
          <w:szCs w:val="28"/>
        </w:rPr>
      </w:pPr>
    </w:p>
    <w:p w:rsidR="00EF4E7F" w:rsidRPr="007225B1" w:rsidRDefault="00EF4E7F" w:rsidP="00EF4E7F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EF4E7F" w:rsidRPr="007225B1" w:rsidRDefault="00EF4E7F" w:rsidP="00EF4E7F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EF4E7F" w:rsidRPr="007225B1" w:rsidRDefault="00EF4E7F" w:rsidP="00EF4E7F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EF4E7F" w:rsidRDefault="00EF4E7F" w:rsidP="00EF4E7F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545A55" w:rsidRPr="007225B1" w:rsidRDefault="00545A55" w:rsidP="00EF08CB">
      <w:pPr>
        <w:suppressAutoHyphens/>
        <w:autoSpaceDE w:val="0"/>
        <w:spacing w:line="240" w:lineRule="auto"/>
        <w:ind w:left="0" w:firstLine="0"/>
        <w:rPr>
          <w:b/>
          <w:sz w:val="32"/>
          <w:szCs w:val="32"/>
          <w:lang w:eastAsia="zh-CN"/>
        </w:rPr>
      </w:pPr>
    </w:p>
    <w:p w:rsidR="00EF4E7F" w:rsidRPr="007225B1" w:rsidRDefault="00EF4E7F" w:rsidP="00EF4E7F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EF4E7F" w:rsidRPr="007225B1" w:rsidRDefault="00EF4E7F" w:rsidP="00EF4E7F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EF4E7F" w:rsidRPr="007225B1" w:rsidRDefault="00EF4E7F" w:rsidP="00EF4E7F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0E4F33" w:rsidRDefault="000E4F33" w:rsidP="000E4F3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  <w:r w:rsidR="00BC30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КУРСА ВНЕУРОЧНОЙ ДЕЯТЕЛЬНОСТИ</w:t>
      </w:r>
    </w:p>
    <w:p w:rsidR="000E4F33" w:rsidRPr="00CD1662" w:rsidRDefault="000E4F33" w:rsidP="000E4F33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CD1662">
        <w:rPr>
          <w:rFonts w:ascii="Times New Roman" w:hAnsi="Times New Roman"/>
          <w:b/>
          <w:sz w:val="32"/>
          <w:szCs w:val="32"/>
        </w:rPr>
        <w:t>«</w:t>
      </w:r>
      <w:r w:rsidRPr="00CD1662">
        <w:rPr>
          <w:rFonts w:ascii="Times New Roman" w:hAnsi="Times New Roman"/>
          <w:b/>
          <w:sz w:val="32"/>
          <w:szCs w:val="32"/>
          <w:lang w:eastAsia="zh-CN"/>
        </w:rPr>
        <w:t>ШКОЛЬНЫЙ ПАРЛАМЕНТ</w:t>
      </w:r>
      <w:r w:rsidRPr="00CD1662">
        <w:rPr>
          <w:rFonts w:ascii="Times New Roman" w:hAnsi="Times New Roman"/>
          <w:b/>
          <w:sz w:val="32"/>
          <w:szCs w:val="32"/>
        </w:rPr>
        <w:t>»</w:t>
      </w:r>
    </w:p>
    <w:p w:rsidR="000E4F33" w:rsidRDefault="000E4F33" w:rsidP="000E4F3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Основное общее образование</w:t>
      </w:r>
    </w:p>
    <w:p w:rsidR="000E4F33" w:rsidRDefault="000E4F33" w:rsidP="000E4F3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5-9 класс</w:t>
      </w:r>
    </w:p>
    <w:p w:rsidR="000E4F33" w:rsidRDefault="000E4F33" w:rsidP="000E4F3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(Социальное направление)</w:t>
      </w:r>
    </w:p>
    <w:p w:rsidR="00EF4E7F" w:rsidRDefault="00EF4E7F" w:rsidP="00EF4E7F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  <w:bookmarkStart w:id="0" w:name="_GoBack"/>
      <w:bookmarkEnd w:id="0"/>
    </w:p>
    <w:p w:rsidR="00EF4E7F" w:rsidRDefault="00EF4E7F" w:rsidP="00EF4E7F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EF4E7F" w:rsidRDefault="00EF4E7F" w:rsidP="00EF4E7F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EF4E7F" w:rsidRDefault="00EF4E7F" w:rsidP="007259C7">
      <w:pPr>
        <w:spacing w:after="25" w:line="259" w:lineRule="auto"/>
        <w:ind w:right="8"/>
        <w:jc w:val="center"/>
        <w:rPr>
          <w:b/>
        </w:rPr>
      </w:pPr>
    </w:p>
    <w:p w:rsidR="000E4F33" w:rsidRDefault="000E4F33" w:rsidP="00255B68">
      <w:pPr>
        <w:spacing w:after="25" w:line="259" w:lineRule="auto"/>
        <w:ind w:left="0" w:right="8" w:firstLine="0"/>
        <w:rPr>
          <w:b/>
        </w:rPr>
      </w:pPr>
    </w:p>
    <w:p w:rsidR="00246353" w:rsidRPr="00114803" w:rsidRDefault="00545A55" w:rsidP="00114803">
      <w:pPr>
        <w:spacing w:after="25" w:line="259" w:lineRule="auto"/>
        <w:ind w:right="8"/>
        <w:rPr>
          <w:b/>
        </w:rPr>
      </w:pPr>
      <w:r>
        <w:rPr>
          <w:b/>
        </w:rPr>
        <w:t>1.</w:t>
      </w:r>
      <w:r w:rsidR="00EF4E7F">
        <w:rPr>
          <w:b/>
        </w:rPr>
        <w:t>Р</w:t>
      </w:r>
      <w:r w:rsidR="00E65215">
        <w:rPr>
          <w:b/>
        </w:rPr>
        <w:t>езультаты освоения курса внеурочной деятельности</w:t>
      </w:r>
      <w:r w:rsidR="00B2325E">
        <w:rPr>
          <w:b/>
        </w:rPr>
        <w:t>«</w:t>
      </w:r>
      <w:r w:rsidR="000D2B56">
        <w:rPr>
          <w:b/>
        </w:rPr>
        <w:t>Школьный Парламент</w:t>
      </w:r>
      <w:r w:rsidR="00B2325E">
        <w:rPr>
          <w:b/>
        </w:rPr>
        <w:t>»</w:t>
      </w:r>
    </w:p>
    <w:p w:rsidR="00246353" w:rsidRDefault="00B2325E" w:rsidP="007259C7">
      <w:pPr>
        <w:spacing w:after="40" w:line="259" w:lineRule="auto"/>
        <w:ind w:left="-5" w:right="0"/>
      </w:pPr>
      <w:r>
        <w:rPr>
          <w:b/>
        </w:rPr>
        <w:t xml:space="preserve">Личностные результаты: </w:t>
      </w:r>
    </w:p>
    <w:p w:rsidR="00246353" w:rsidRDefault="00B2325E" w:rsidP="007259C7">
      <w:pPr>
        <w:numPr>
          <w:ilvl w:val="0"/>
          <w:numId w:val="6"/>
        </w:numPr>
        <w:spacing w:after="35"/>
        <w:ind w:right="0" w:firstLine="396"/>
      </w:pPr>
      <w: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 </w:t>
      </w:r>
    </w:p>
    <w:p w:rsidR="00246353" w:rsidRDefault="00B2325E" w:rsidP="007259C7">
      <w:pPr>
        <w:numPr>
          <w:ilvl w:val="0"/>
          <w:numId w:val="6"/>
        </w:numPr>
        <w:spacing w:after="35"/>
        <w:ind w:right="0" w:firstLine="396"/>
      </w:pPr>
      <w: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</w:t>
      </w:r>
    </w:p>
    <w:p w:rsidR="00246353" w:rsidRDefault="00B2325E" w:rsidP="007259C7">
      <w:pPr>
        <w:numPr>
          <w:ilvl w:val="0"/>
          <w:numId w:val="6"/>
        </w:numPr>
        <w:spacing w:after="32"/>
        <w:ind w:right="0" w:firstLine="396"/>
      </w:pPr>
      <w:r>
        <w:t xml:space="preserve">включение  в общение и взаимодействие со сверстниками на принципах уважения и доброжелательности, взаимопомощи и сопереживания; </w:t>
      </w:r>
    </w:p>
    <w:p w:rsidR="00246353" w:rsidRDefault="00B2325E" w:rsidP="007259C7">
      <w:pPr>
        <w:numPr>
          <w:ilvl w:val="0"/>
          <w:numId w:val="6"/>
        </w:numPr>
        <w:spacing w:after="32"/>
        <w:ind w:right="0" w:firstLine="396"/>
      </w:pPr>
      <w:r>
        <w:t xml:space="preserve">проявление положительных качеств личности и управление своими эмоциями в различных (нестандартных) ситуациях и условиях; </w:t>
      </w:r>
    </w:p>
    <w:p w:rsidR="00246353" w:rsidRDefault="00B2325E" w:rsidP="007259C7">
      <w:pPr>
        <w:numPr>
          <w:ilvl w:val="0"/>
          <w:numId w:val="6"/>
        </w:numPr>
        <w:spacing w:after="33"/>
        <w:ind w:right="0" w:firstLine="396"/>
      </w:pPr>
      <w:r>
        <w:t xml:space="preserve">проявление  дисциплинированности, трудолюбия и упорства в достижении поставленных целей; </w:t>
      </w:r>
    </w:p>
    <w:p w:rsidR="00246353" w:rsidRDefault="00B2325E" w:rsidP="007259C7">
      <w:pPr>
        <w:numPr>
          <w:ilvl w:val="0"/>
          <w:numId w:val="6"/>
        </w:numPr>
        <w:spacing w:after="35"/>
        <w:ind w:right="0" w:firstLine="396"/>
      </w:pPr>
      <w:r>
        <w:t xml:space="preserve">формирование осознанного, уважительного и доброжелательного отношения к другому человеку, его мнению, мировоззрению, культуре, готовности и способности вести  диалог с другими людьми и достигать в нем взаимопонимания; оказание бескорыстной помощи своим сверстникам. </w:t>
      </w:r>
    </w:p>
    <w:p w:rsidR="00E65215" w:rsidRDefault="00B2325E" w:rsidP="007259C7">
      <w:pPr>
        <w:numPr>
          <w:ilvl w:val="0"/>
          <w:numId w:val="6"/>
        </w:numPr>
        <w:spacing w:after="102"/>
        <w:ind w:right="0" w:firstLine="396"/>
      </w:pPr>
      <w: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246353" w:rsidRDefault="00B2325E" w:rsidP="007259C7">
      <w:pPr>
        <w:spacing w:after="102"/>
        <w:ind w:left="538" w:right="0" w:firstLine="0"/>
      </w:pPr>
      <w:r>
        <w:rPr>
          <w:b/>
        </w:rPr>
        <w:t xml:space="preserve">Метапредметные результаты: </w:t>
      </w:r>
    </w:p>
    <w:p w:rsidR="00246353" w:rsidRDefault="00B2325E" w:rsidP="007259C7">
      <w:pPr>
        <w:numPr>
          <w:ilvl w:val="0"/>
          <w:numId w:val="7"/>
        </w:numPr>
        <w:ind w:right="0" w:firstLine="396"/>
      </w:pPr>
      <w:r>
        <w:t>умение самостоятельно определять цели своего обучения, ставить и формировать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46353" w:rsidRDefault="00B2325E" w:rsidP="007259C7">
      <w:pPr>
        <w:numPr>
          <w:ilvl w:val="0"/>
          <w:numId w:val="7"/>
        </w:numPr>
        <w:spacing w:after="35"/>
        <w:ind w:right="0" w:firstLine="396"/>
      </w:pPr>
      <w:r>
        <w:t xml:space="preserve">умение оценивать правильность выполнения учебной задачи, собственные возможности ее решения; находить ошибки при реализации социальных проектов и проведении КТД, отбирать способы их исправления; </w:t>
      </w:r>
    </w:p>
    <w:p w:rsidR="00246353" w:rsidRDefault="00B2325E" w:rsidP="007259C7">
      <w:pPr>
        <w:numPr>
          <w:ilvl w:val="0"/>
          <w:numId w:val="7"/>
        </w:numPr>
        <w:spacing w:after="37"/>
        <w:ind w:right="0" w:firstLine="396"/>
      </w:pPr>
      <w: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общаться и взаимодействовать со сверстниками на принципах взаимоуважения и взаимопомощи, дружбы и толерантности; </w:t>
      </w:r>
    </w:p>
    <w:p w:rsidR="00246353" w:rsidRDefault="00B2325E" w:rsidP="007259C7">
      <w:pPr>
        <w:numPr>
          <w:ilvl w:val="0"/>
          <w:numId w:val="7"/>
        </w:numPr>
        <w:spacing w:after="36"/>
        <w:ind w:right="0" w:firstLine="396"/>
      </w:pPr>
      <w: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246353" w:rsidRDefault="00B2325E" w:rsidP="007259C7">
      <w:pPr>
        <w:numPr>
          <w:ilvl w:val="0"/>
          <w:numId w:val="7"/>
        </w:numPr>
        <w:spacing w:after="36"/>
        <w:ind w:right="0" w:firstLine="396"/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анализировать и объективно оценивать результаты собственной деятельности, находить возможности и способы их улучшения. </w:t>
      </w:r>
    </w:p>
    <w:p w:rsidR="00246353" w:rsidRDefault="00B2325E" w:rsidP="007259C7">
      <w:pPr>
        <w:numPr>
          <w:ilvl w:val="0"/>
          <w:numId w:val="7"/>
        </w:numPr>
        <w:spacing w:after="27"/>
        <w:ind w:right="0" w:firstLine="396"/>
      </w:pPr>
      <w:r>
        <w:lastRenderedPageBreak/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  <w:r>
        <w:rPr>
          <w:b/>
        </w:rPr>
        <w:t xml:space="preserve">Предметные результаты: </w:t>
      </w:r>
    </w:p>
    <w:p w:rsidR="00246353" w:rsidRDefault="00B2325E" w:rsidP="007259C7">
      <w:pPr>
        <w:numPr>
          <w:ilvl w:val="0"/>
          <w:numId w:val="8"/>
        </w:numPr>
        <w:ind w:right="0" w:firstLine="396"/>
      </w:pPr>
      <w:r>
        <w:t xml:space="preserve">приобретение обучающимися социальных знаний, понимание социальной реальности и повседневной жизни; </w:t>
      </w:r>
    </w:p>
    <w:p w:rsidR="00246353" w:rsidRDefault="00B2325E" w:rsidP="007259C7">
      <w:pPr>
        <w:numPr>
          <w:ilvl w:val="0"/>
          <w:numId w:val="8"/>
        </w:numPr>
        <w:spacing w:after="32"/>
        <w:ind w:right="0" w:firstLine="396"/>
      </w:pPr>
      <w:r>
        <w:t xml:space="preserve">формирование позитивных отношений обучающихся к базовым ценностям общества и к социальной реальности в целом. Освоение основ коллективно-творческой деятельности (сокращенно – КТД); </w:t>
      </w:r>
    </w:p>
    <w:p w:rsidR="00246353" w:rsidRDefault="00B2325E" w:rsidP="007259C7">
      <w:pPr>
        <w:numPr>
          <w:ilvl w:val="0"/>
          <w:numId w:val="8"/>
        </w:numPr>
        <w:spacing w:after="37"/>
        <w:ind w:right="0" w:firstLine="396"/>
      </w:pPr>
      <w:r>
        <w:t xml:space="preserve">освоение основ социально-образовательного проекта (как образовательной формы), которая учит находить достойное место  инициативам молодежи в сложно организованном, динамично изменяющемся социуме; умение находить ошибки при реализации социальных проектов и проведении КТД, отбирать способы их исправления; </w:t>
      </w:r>
    </w:p>
    <w:p w:rsidR="00246353" w:rsidRDefault="00B2325E" w:rsidP="007259C7">
      <w:pPr>
        <w:numPr>
          <w:ilvl w:val="0"/>
          <w:numId w:val="8"/>
        </w:numPr>
        <w:spacing w:after="32"/>
        <w:ind w:right="0" w:firstLine="396"/>
      </w:pPr>
      <w:r>
        <w:t xml:space="preserve">включение в общение и взаимодействие со сверстниками на принципах уважения и доброжелательности, взаимопомощи и сопереживания; </w:t>
      </w:r>
    </w:p>
    <w:p w:rsidR="00246353" w:rsidRDefault="00B2325E" w:rsidP="007259C7">
      <w:pPr>
        <w:numPr>
          <w:ilvl w:val="0"/>
          <w:numId w:val="8"/>
        </w:numPr>
        <w:ind w:right="0" w:firstLine="396"/>
      </w:pPr>
      <w:r>
        <w:t xml:space="preserve">развитие индивидуальных лидерских способностей обучающихся, формирование устойчивого интереса к социально преобразующей  деятельности.  </w:t>
      </w:r>
    </w:p>
    <w:p w:rsidR="00EF4E7F" w:rsidRDefault="00EF4E7F" w:rsidP="00EF4E7F">
      <w:pPr>
        <w:spacing w:after="25" w:line="259" w:lineRule="auto"/>
        <w:ind w:right="8"/>
        <w:rPr>
          <w:b/>
        </w:rPr>
      </w:pPr>
    </w:p>
    <w:p w:rsidR="00246353" w:rsidRPr="007259C7" w:rsidRDefault="00545A55" w:rsidP="00EF4E7F">
      <w:pPr>
        <w:spacing w:after="25" w:line="259" w:lineRule="auto"/>
        <w:ind w:right="8"/>
        <w:rPr>
          <w:b/>
        </w:rPr>
      </w:pPr>
      <w:r>
        <w:rPr>
          <w:b/>
        </w:rPr>
        <w:t>2.</w:t>
      </w:r>
      <w:r w:rsidR="007259C7">
        <w:rPr>
          <w:b/>
        </w:rPr>
        <w:t>Содержание  курса внеурочной деятельности«Школьный Парламент»</w:t>
      </w:r>
    </w:p>
    <w:p w:rsidR="00246353" w:rsidRDefault="00B2325E" w:rsidP="007259C7">
      <w:pPr>
        <w:spacing w:after="16" w:line="259" w:lineRule="auto"/>
        <w:ind w:left="-5" w:right="0"/>
      </w:pPr>
      <w:r>
        <w:rPr>
          <w:b/>
        </w:rPr>
        <w:t>Основы делового общения</w:t>
      </w:r>
    </w:p>
    <w:p w:rsidR="00246353" w:rsidRDefault="00B2325E" w:rsidP="007259C7">
      <w:pPr>
        <w:ind w:left="-5" w:right="0"/>
      </w:pPr>
      <w:r>
        <w:t xml:space="preserve">Основные психологические характеристики культуры общения  </w:t>
      </w:r>
    </w:p>
    <w:p w:rsidR="00246353" w:rsidRDefault="00B2325E" w:rsidP="007259C7">
      <w:pPr>
        <w:ind w:left="-5" w:right="0"/>
      </w:pPr>
      <w:r>
        <w:t xml:space="preserve">Культура речи  </w:t>
      </w:r>
    </w:p>
    <w:p w:rsidR="00246353" w:rsidRDefault="00B2325E" w:rsidP="007259C7">
      <w:pPr>
        <w:ind w:left="-5" w:right="0"/>
      </w:pPr>
      <w:r>
        <w:t xml:space="preserve">Невербальное общение  </w:t>
      </w:r>
    </w:p>
    <w:p w:rsidR="00246353" w:rsidRDefault="00B2325E" w:rsidP="007259C7">
      <w:pPr>
        <w:ind w:left="-5" w:right="3739"/>
      </w:pPr>
      <w:r>
        <w:rPr>
          <w:b/>
        </w:rPr>
        <w:t xml:space="preserve">Основы социального проектирования  </w:t>
      </w:r>
      <w:r>
        <w:t xml:space="preserve">Обозначение поставленных целей и задач.  </w:t>
      </w:r>
    </w:p>
    <w:p w:rsidR="00246353" w:rsidRDefault="00B2325E" w:rsidP="007259C7">
      <w:pPr>
        <w:ind w:left="-5" w:right="0"/>
      </w:pPr>
      <w:r>
        <w:t xml:space="preserve">Социальный проект Понятие проекта и проектной деятельности. Виды социальных проектов их назначение и особенности. Поиск проблемы.   </w:t>
      </w:r>
    </w:p>
    <w:p w:rsidR="00246353" w:rsidRDefault="00B2325E" w:rsidP="007259C7">
      <w:pPr>
        <w:ind w:left="-5" w:right="0"/>
      </w:pPr>
      <w:r>
        <w:t xml:space="preserve">Основные блоки социального проекта Знакомство с технологией социального проектирования. Составление социальных проектов, нормативный и правовой аспект социального проектирования.  </w:t>
      </w:r>
    </w:p>
    <w:p w:rsidR="00246353" w:rsidRDefault="00B2325E" w:rsidP="007259C7">
      <w:pPr>
        <w:spacing w:after="16" w:line="259" w:lineRule="auto"/>
        <w:ind w:left="-5" w:right="0"/>
      </w:pPr>
      <w:r>
        <w:rPr>
          <w:b/>
        </w:rPr>
        <w:t xml:space="preserve">Основы менеджмента социальной сферы </w:t>
      </w:r>
    </w:p>
    <w:p w:rsidR="00246353" w:rsidRDefault="00B2325E" w:rsidP="007259C7">
      <w:pPr>
        <w:ind w:left="-5" w:right="0"/>
      </w:pPr>
      <w:r>
        <w:t xml:space="preserve">Организация малых групп. Понятие группа; малая группа; коллектив. Система управления малыми коллективами - формирование малых коллективов. </w:t>
      </w:r>
    </w:p>
    <w:p w:rsidR="00246353" w:rsidRDefault="00B2325E" w:rsidP="007259C7">
      <w:pPr>
        <w:ind w:left="-5" w:right="0"/>
      </w:pPr>
      <w:r>
        <w:t xml:space="preserve">Организация работы команды и коллектива. </w:t>
      </w:r>
    </w:p>
    <w:p w:rsidR="00246353" w:rsidRDefault="00B2325E" w:rsidP="007259C7">
      <w:pPr>
        <w:ind w:left="-5" w:right="0"/>
      </w:pPr>
      <w:r>
        <w:t xml:space="preserve">Понятие управление, начальник, ответственность. Система управления группами, коллективами на уровне классов, ОУ, района, города.  </w:t>
      </w:r>
    </w:p>
    <w:p w:rsidR="00246353" w:rsidRDefault="00B2325E" w:rsidP="007259C7">
      <w:pPr>
        <w:ind w:left="-5" w:right="0"/>
      </w:pPr>
      <w:r>
        <w:t xml:space="preserve">Лидерские качества и способности. </w:t>
      </w:r>
    </w:p>
    <w:p w:rsidR="00246353" w:rsidRDefault="00B2325E" w:rsidP="007259C7">
      <w:pPr>
        <w:ind w:left="-5" w:right="0"/>
      </w:pPr>
      <w:r>
        <w:t xml:space="preserve">Понятие лидер, активист, руководитель. Качества лидера.  Современное понимание лидерства. Обязанности лидера. Стили работы лидера.  </w:t>
      </w:r>
    </w:p>
    <w:p w:rsidR="00246353" w:rsidRDefault="00B2325E" w:rsidP="007259C7">
      <w:pPr>
        <w:ind w:left="-5" w:right="0"/>
      </w:pPr>
      <w:r>
        <w:t xml:space="preserve">Построение моделей ученического самоуправления. </w:t>
      </w:r>
    </w:p>
    <w:p w:rsidR="00545A55" w:rsidRDefault="00B2325E" w:rsidP="007259C7">
      <w:pPr>
        <w:ind w:left="-5" w:right="0"/>
      </w:pPr>
      <w:r>
        <w:t>Разновидности моделей ученического самоуправления. Типичные ошиб</w:t>
      </w:r>
      <w:r w:rsidR="00E65215">
        <w:t>ки ученического самоуправления.</w:t>
      </w:r>
      <w:r>
        <w:t xml:space="preserve">Условия эффективного функционирования модели. Оценка эффективности модели. Полномочия ученического самоуправления. Типовые нормативные документы. </w:t>
      </w:r>
    </w:p>
    <w:p w:rsidR="00246353" w:rsidRDefault="00B2325E" w:rsidP="007259C7">
      <w:pPr>
        <w:ind w:left="-5" w:right="0"/>
      </w:pPr>
      <w:r>
        <w:rPr>
          <w:b/>
        </w:rPr>
        <w:t xml:space="preserve">Практико-ориентированная деятельность  </w:t>
      </w:r>
    </w:p>
    <w:p w:rsidR="00246353" w:rsidRDefault="00B2325E" w:rsidP="007259C7">
      <w:pPr>
        <w:ind w:left="-5" w:right="0"/>
      </w:pPr>
      <w:r>
        <w:lastRenderedPageBreak/>
        <w:t xml:space="preserve">Подготовка проекта.  Этапы подготовки и представления социально-значимых проектов, направленных на улучшения условий жизнедеятельности гимназии.  </w:t>
      </w:r>
    </w:p>
    <w:p w:rsidR="00246353" w:rsidRDefault="00B2325E" w:rsidP="007259C7">
      <w:pPr>
        <w:ind w:left="-5" w:right="0"/>
      </w:pPr>
      <w:r>
        <w:t xml:space="preserve">Подготовка и проведение КТД. Проведение коллективно-творческих мероприятий в группе на основании технологии коллективно-творческой деятельности.  </w:t>
      </w:r>
    </w:p>
    <w:p w:rsidR="00246353" w:rsidRPr="00114803" w:rsidRDefault="00545A55" w:rsidP="007259C7">
      <w:pPr>
        <w:spacing w:after="0" w:line="259" w:lineRule="auto"/>
        <w:ind w:left="0" w:right="0" w:firstLine="0"/>
        <w:rPr>
          <w:b/>
        </w:rPr>
      </w:pPr>
      <w:r>
        <w:rPr>
          <w:b/>
        </w:rPr>
        <w:t>3.</w:t>
      </w:r>
      <w:r w:rsidR="00114803" w:rsidRPr="00114803">
        <w:rPr>
          <w:b/>
        </w:rPr>
        <w:t>Тематическое планирование</w:t>
      </w:r>
      <w:r w:rsidR="001864C9">
        <w:rPr>
          <w:b/>
        </w:rPr>
        <w:t xml:space="preserve"> 5-9 класс </w:t>
      </w:r>
      <w:r w:rsidR="00114803" w:rsidRPr="00114803">
        <w:rPr>
          <w:b/>
        </w:rPr>
        <w:t>:</w:t>
      </w:r>
    </w:p>
    <w:tbl>
      <w:tblPr>
        <w:tblStyle w:val="TableGrid"/>
        <w:tblW w:w="9072" w:type="dxa"/>
        <w:tblInd w:w="108" w:type="dxa"/>
        <w:tblCellMar>
          <w:top w:w="7" w:type="dxa"/>
          <w:left w:w="108" w:type="dxa"/>
          <w:right w:w="46" w:type="dxa"/>
        </w:tblCellMar>
        <w:tblLook w:val="04A0"/>
      </w:tblPr>
      <w:tblGrid>
        <w:gridCol w:w="579"/>
        <w:gridCol w:w="7076"/>
        <w:gridCol w:w="1417"/>
      </w:tblGrid>
      <w:tr w:rsidR="00114803" w:rsidTr="00114803">
        <w:trPr>
          <w:trHeight w:val="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8" w:line="259" w:lineRule="auto"/>
              <w:ind w:left="0" w:right="0" w:firstLine="0"/>
            </w:pPr>
            <w:r>
              <w:t>№п/</w:t>
            </w:r>
          </w:p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>п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 xml:space="preserve">Тема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 xml:space="preserve">Кол-во часов </w:t>
            </w:r>
          </w:p>
        </w:tc>
      </w:tr>
      <w:tr w:rsidR="00114803" w:rsidTr="00114803">
        <w:trPr>
          <w:trHeight w:val="598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Pr="00545A55" w:rsidRDefault="00114803" w:rsidP="007259C7">
            <w:pPr>
              <w:spacing w:after="0" w:line="259" w:lineRule="auto"/>
              <w:ind w:left="0" w:right="0" w:firstLine="0"/>
            </w:pPr>
            <w:r w:rsidRPr="00545A55">
              <w:t xml:space="preserve">Основы делового общения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 xml:space="preserve">8 </w:t>
            </w:r>
          </w:p>
        </w:tc>
      </w:tr>
      <w:tr w:rsidR="00114803" w:rsidTr="00114803">
        <w:trPr>
          <w:trHeight w:val="468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 xml:space="preserve">2 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Pr="00545A55" w:rsidRDefault="00114803" w:rsidP="00114803">
            <w:pPr>
              <w:spacing w:after="0" w:line="238" w:lineRule="auto"/>
              <w:ind w:left="0" w:right="0" w:firstLine="0"/>
            </w:pPr>
            <w:r w:rsidRPr="00545A55">
              <w:t xml:space="preserve">Основы социального проектирования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 xml:space="preserve">5 </w:t>
            </w:r>
          </w:p>
        </w:tc>
      </w:tr>
      <w:tr w:rsidR="00114803" w:rsidTr="00114803">
        <w:trPr>
          <w:trHeight w:val="40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 xml:space="preserve">3 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Pr="00545A55" w:rsidRDefault="00114803" w:rsidP="007259C7">
            <w:pPr>
              <w:spacing w:after="0" w:line="259" w:lineRule="auto"/>
              <w:ind w:left="0" w:right="0" w:firstLine="0"/>
            </w:pPr>
            <w:r w:rsidRPr="00545A55">
              <w:t>Основы менеджмента социальной сферы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 xml:space="preserve">11 </w:t>
            </w:r>
          </w:p>
        </w:tc>
      </w:tr>
      <w:tr w:rsidR="00114803" w:rsidTr="00114803">
        <w:trPr>
          <w:trHeight w:val="68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 xml:space="preserve">4 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Pr="00545A55" w:rsidRDefault="00114803" w:rsidP="007259C7">
            <w:pPr>
              <w:spacing w:after="0" w:line="259" w:lineRule="auto"/>
              <w:ind w:left="0" w:right="0" w:firstLine="0"/>
            </w:pPr>
            <w:r w:rsidRPr="00545A55">
              <w:t xml:space="preserve">Практико-ориентированная деятельность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03" w:rsidRDefault="00114803" w:rsidP="007259C7">
            <w:pPr>
              <w:spacing w:after="0" w:line="259" w:lineRule="auto"/>
              <w:ind w:left="0" w:right="0" w:firstLine="0"/>
            </w:pPr>
            <w:r>
              <w:t xml:space="preserve">11 </w:t>
            </w:r>
          </w:p>
        </w:tc>
      </w:tr>
      <w:tr w:rsidR="00545A55" w:rsidTr="00114803">
        <w:trPr>
          <w:trHeight w:val="68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A55" w:rsidRDefault="00545A55" w:rsidP="007259C7">
            <w:pPr>
              <w:spacing w:after="0" w:line="259" w:lineRule="auto"/>
              <w:ind w:left="0" w:right="0" w:firstLine="0"/>
            </w:pP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A55" w:rsidRPr="00545A55" w:rsidRDefault="00545A55" w:rsidP="007259C7">
            <w:pPr>
              <w:spacing w:after="0" w:line="259" w:lineRule="auto"/>
              <w:ind w:left="0" w:right="0" w:firstLine="0"/>
            </w:pPr>
            <w:r w:rsidRPr="00545A55"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A55" w:rsidRDefault="00545A55" w:rsidP="007259C7">
            <w:pPr>
              <w:spacing w:after="0" w:line="259" w:lineRule="auto"/>
              <w:ind w:left="0" w:right="0" w:firstLine="0"/>
            </w:pPr>
            <w:r>
              <w:t>35</w:t>
            </w:r>
          </w:p>
        </w:tc>
      </w:tr>
    </w:tbl>
    <w:p w:rsidR="00246353" w:rsidRDefault="00246353">
      <w:pPr>
        <w:spacing w:after="0" w:line="259" w:lineRule="auto"/>
        <w:ind w:left="0" w:right="0" w:firstLine="0"/>
      </w:pPr>
    </w:p>
    <w:p w:rsidR="00246353" w:rsidRDefault="00246353">
      <w:pPr>
        <w:spacing w:after="0" w:line="259" w:lineRule="auto"/>
        <w:ind w:left="0" w:right="0" w:firstLine="0"/>
      </w:pPr>
    </w:p>
    <w:p w:rsidR="00246353" w:rsidRDefault="00246353">
      <w:pPr>
        <w:spacing w:after="0" w:line="259" w:lineRule="auto"/>
        <w:ind w:left="0" w:right="0" w:firstLine="0"/>
      </w:pPr>
    </w:p>
    <w:sectPr w:rsidR="00246353" w:rsidSect="00AF37B9">
      <w:footerReference w:type="even" r:id="rId7"/>
      <w:footerReference w:type="default" r:id="rId8"/>
      <w:footerReference w:type="first" r:id="rId9"/>
      <w:pgSz w:w="11906" w:h="16838"/>
      <w:pgMar w:top="1138" w:right="844" w:bottom="1430" w:left="1702" w:header="720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AAF" w:rsidRDefault="00273AAF">
      <w:pPr>
        <w:spacing w:after="0" w:line="240" w:lineRule="auto"/>
      </w:pPr>
      <w:r>
        <w:separator/>
      </w:r>
    </w:p>
  </w:endnote>
  <w:endnote w:type="continuationSeparator" w:id="1">
    <w:p w:rsidR="00273AAF" w:rsidRDefault="00273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Cambria Math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353" w:rsidRDefault="008B27EC">
    <w:pPr>
      <w:spacing w:after="0" w:line="259" w:lineRule="auto"/>
      <w:ind w:left="0" w:right="2" w:firstLine="0"/>
      <w:jc w:val="right"/>
    </w:pPr>
    <w:r w:rsidRPr="008B27EC">
      <w:fldChar w:fldCharType="begin"/>
    </w:r>
    <w:r w:rsidR="00B2325E">
      <w:instrText xml:space="preserve"> PAGE   \* MERGEFORMAT </w:instrText>
    </w:r>
    <w:r w:rsidRPr="008B27EC">
      <w:fldChar w:fldCharType="separate"/>
    </w:r>
    <w:r w:rsidR="00B2325E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246353" w:rsidRDefault="00246353">
    <w:pPr>
      <w:spacing w:after="0" w:line="259" w:lineRule="auto"/>
      <w:ind w:left="0"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353" w:rsidRDefault="008B27EC">
    <w:pPr>
      <w:spacing w:after="0" w:line="259" w:lineRule="auto"/>
      <w:ind w:left="0" w:right="2" w:firstLine="0"/>
      <w:jc w:val="right"/>
    </w:pPr>
    <w:r w:rsidRPr="008B27EC">
      <w:fldChar w:fldCharType="begin"/>
    </w:r>
    <w:r w:rsidR="00B2325E">
      <w:instrText xml:space="preserve"> PAGE   \* MERGEFORMAT </w:instrText>
    </w:r>
    <w:r w:rsidRPr="008B27EC">
      <w:fldChar w:fldCharType="separate"/>
    </w:r>
    <w:r w:rsidR="00BC3081" w:rsidRPr="00BC308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246353" w:rsidRDefault="00246353">
    <w:pPr>
      <w:spacing w:after="0" w:line="259" w:lineRule="auto"/>
      <w:ind w:left="0"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353" w:rsidRDefault="008B27EC">
    <w:pPr>
      <w:spacing w:after="0" w:line="259" w:lineRule="auto"/>
      <w:ind w:left="0" w:right="2" w:firstLine="0"/>
      <w:jc w:val="right"/>
    </w:pPr>
    <w:r w:rsidRPr="008B27EC">
      <w:fldChar w:fldCharType="begin"/>
    </w:r>
    <w:r w:rsidR="00B2325E">
      <w:instrText xml:space="preserve"> PAGE   \* MERGEFORMAT </w:instrText>
    </w:r>
    <w:r w:rsidRPr="008B27EC">
      <w:fldChar w:fldCharType="separate"/>
    </w:r>
    <w:r w:rsidR="00B2325E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246353" w:rsidRDefault="00246353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AAF" w:rsidRDefault="00273AAF">
      <w:pPr>
        <w:spacing w:after="0" w:line="240" w:lineRule="auto"/>
      </w:pPr>
      <w:r>
        <w:separator/>
      </w:r>
    </w:p>
  </w:footnote>
  <w:footnote w:type="continuationSeparator" w:id="1">
    <w:p w:rsidR="00273AAF" w:rsidRDefault="00273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7D83"/>
    <w:multiLevelType w:val="hybridMultilevel"/>
    <w:tmpl w:val="CC86D36C"/>
    <w:lvl w:ilvl="0" w:tplc="64DCC968">
      <w:start w:val="1"/>
      <w:numFmt w:val="bullet"/>
      <w:lvlText w:val="-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AE868E">
      <w:start w:val="1"/>
      <w:numFmt w:val="bullet"/>
      <w:lvlText w:val="o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AE784A">
      <w:start w:val="1"/>
      <w:numFmt w:val="bullet"/>
      <w:lvlText w:val="▪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E410D2">
      <w:start w:val="1"/>
      <w:numFmt w:val="bullet"/>
      <w:lvlText w:val="•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28DC4">
      <w:start w:val="1"/>
      <w:numFmt w:val="bullet"/>
      <w:lvlText w:val="o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E82EC">
      <w:start w:val="1"/>
      <w:numFmt w:val="bullet"/>
      <w:lvlText w:val="▪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8A998">
      <w:start w:val="1"/>
      <w:numFmt w:val="bullet"/>
      <w:lvlText w:val="•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AAE32C">
      <w:start w:val="1"/>
      <w:numFmt w:val="bullet"/>
      <w:lvlText w:val="o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049048">
      <w:start w:val="1"/>
      <w:numFmt w:val="bullet"/>
      <w:lvlText w:val="▪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AE21EF"/>
    <w:multiLevelType w:val="hybridMultilevel"/>
    <w:tmpl w:val="F7B45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A5522"/>
    <w:multiLevelType w:val="hybridMultilevel"/>
    <w:tmpl w:val="A40A9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A7627"/>
    <w:multiLevelType w:val="hybridMultilevel"/>
    <w:tmpl w:val="FA288F86"/>
    <w:lvl w:ilvl="0" w:tplc="0419000F">
      <w:start w:val="1"/>
      <w:numFmt w:val="decimal"/>
      <w:lvlText w:val="%1."/>
      <w:lvlJc w:val="left"/>
      <w:pPr>
        <w:ind w:left="42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01C04">
      <w:start w:val="1"/>
      <w:numFmt w:val="bullet"/>
      <w:lvlText w:val="o"/>
      <w:lvlJc w:val="left"/>
      <w:pPr>
        <w:ind w:left="19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204D6">
      <w:start w:val="1"/>
      <w:numFmt w:val="bullet"/>
      <w:lvlText w:val="▪"/>
      <w:lvlJc w:val="left"/>
      <w:pPr>
        <w:ind w:left="2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43994">
      <w:start w:val="1"/>
      <w:numFmt w:val="bullet"/>
      <w:lvlText w:val="•"/>
      <w:lvlJc w:val="left"/>
      <w:pPr>
        <w:ind w:left="3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9CCC4C">
      <w:start w:val="1"/>
      <w:numFmt w:val="bullet"/>
      <w:lvlText w:val="o"/>
      <w:lvlJc w:val="left"/>
      <w:pPr>
        <w:ind w:left="4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62E6A">
      <w:start w:val="1"/>
      <w:numFmt w:val="bullet"/>
      <w:lvlText w:val="▪"/>
      <w:lvlJc w:val="left"/>
      <w:pPr>
        <w:ind w:left="4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408A9A">
      <w:start w:val="1"/>
      <w:numFmt w:val="bullet"/>
      <w:lvlText w:val="•"/>
      <w:lvlJc w:val="left"/>
      <w:pPr>
        <w:ind w:left="5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E20CC">
      <w:start w:val="1"/>
      <w:numFmt w:val="bullet"/>
      <w:lvlText w:val="o"/>
      <w:lvlJc w:val="left"/>
      <w:pPr>
        <w:ind w:left="6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0856A">
      <w:start w:val="1"/>
      <w:numFmt w:val="bullet"/>
      <w:lvlText w:val="▪"/>
      <w:lvlJc w:val="left"/>
      <w:pPr>
        <w:ind w:left="6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7C3E77"/>
    <w:multiLevelType w:val="hybridMultilevel"/>
    <w:tmpl w:val="51B067C0"/>
    <w:lvl w:ilvl="0" w:tplc="0419000F">
      <w:start w:val="1"/>
      <w:numFmt w:val="decimal"/>
      <w:lvlText w:val="%1."/>
      <w:lvlJc w:val="left"/>
      <w:pPr>
        <w:ind w:left="1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AE868E">
      <w:start w:val="1"/>
      <w:numFmt w:val="bullet"/>
      <w:lvlText w:val="o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AE784A">
      <w:start w:val="1"/>
      <w:numFmt w:val="bullet"/>
      <w:lvlText w:val="▪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E410D2">
      <w:start w:val="1"/>
      <w:numFmt w:val="bullet"/>
      <w:lvlText w:val="•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28DC4">
      <w:start w:val="1"/>
      <w:numFmt w:val="bullet"/>
      <w:lvlText w:val="o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E82EC">
      <w:start w:val="1"/>
      <w:numFmt w:val="bullet"/>
      <w:lvlText w:val="▪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8A998">
      <w:start w:val="1"/>
      <w:numFmt w:val="bullet"/>
      <w:lvlText w:val="•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AAE32C">
      <w:start w:val="1"/>
      <w:numFmt w:val="bullet"/>
      <w:lvlText w:val="o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049048">
      <w:start w:val="1"/>
      <w:numFmt w:val="bullet"/>
      <w:lvlText w:val="▪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7E0700"/>
    <w:multiLevelType w:val="hybridMultilevel"/>
    <w:tmpl w:val="65E21AFA"/>
    <w:lvl w:ilvl="0" w:tplc="0419000F">
      <w:start w:val="1"/>
      <w:numFmt w:val="decimal"/>
      <w:lvlText w:val="%1."/>
      <w:lvlJc w:val="left"/>
      <w:pPr>
        <w:ind w:left="1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AE868E">
      <w:start w:val="1"/>
      <w:numFmt w:val="bullet"/>
      <w:lvlText w:val="o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AE784A">
      <w:start w:val="1"/>
      <w:numFmt w:val="bullet"/>
      <w:lvlText w:val="▪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E410D2">
      <w:start w:val="1"/>
      <w:numFmt w:val="bullet"/>
      <w:lvlText w:val="•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28DC4">
      <w:start w:val="1"/>
      <w:numFmt w:val="bullet"/>
      <w:lvlText w:val="o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E82EC">
      <w:start w:val="1"/>
      <w:numFmt w:val="bullet"/>
      <w:lvlText w:val="▪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8A998">
      <w:start w:val="1"/>
      <w:numFmt w:val="bullet"/>
      <w:lvlText w:val="•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AAE32C">
      <w:start w:val="1"/>
      <w:numFmt w:val="bullet"/>
      <w:lvlText w:val="o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049048">
      <w:start w:val="1"/>
      <w:numFmt w:val="bullet"/>
      <w:lvlText w:val="▪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93A4A3D"/>
    <w:multiLevelType w:val="hybridMultilevel"/>
    <w:tmpl w:val="7116FB80"/>
    <w:lvl w:ilvl="0" w:tplc="0419000F">
      <w:start w:val="1"/>
      <w:numFmt w:val="decimal"/>
      <w:lvlText w:val="%1."/>
      <w:lvlJc w:val="left"/>
      <w:pPr>
        <w:ind w:left="1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F65660">
      <w:start w:val="1"/>
      <w:numFmt w:val="bullet"/>
      <w:lvlText w:val="o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FC4B70">
      <w:start w:val="1"/>
      <w:numFmt w:val="bullet"/>
      <w:lvlText w:val="▪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62AA70">
      <w:start w:val="1"/>
      <w:numFmt w:val="bullet"/>
      <w:lvlText w:val="•"/>
      <w:lvlJc w:val="left"/>
      <w:pPr>
        <w:ind w:left="2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0800FA">
      <w:start w:val="1"/>
      <w:numFmt w:val="bullet"/>
      <w:lvlText w:val="o"/>
      <w:lvlJc w:val="left"/>
      <w:pPr>
        <w:ind w:left="3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A8F766">
      <w:start w:val="1"/>
      <w:numFmt w:val="bullet"/>
      <w:lvlText w:val="▪"/>
      <w:lvlJc w:val="left"/>
      <w:pPr>
        <w:ind w:left="4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8655F2">
      <w:start w:val="1"/>
      <w:numFmt w:val="bullet"/>
      <w:lvlText w:val="•"/>
      <w:lvlJc w:val="left"/>
      <w:pPr>
        <w:ind w:left="4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E41906">
      <w:start w:val="1"/>
      <w:numFmt w:val="bullet"/>
      <w:lvlText w:val="o"/>
      <w:lvlJc w:val="left"/>
      <w:pPr>
        <w:ind w:left="5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48078">
      <w:start w:val="1"/>
      <w:numFmt w:val="bullet"/>
      <w:lvlText w:val="▪"/>
      <w:lvlJc w:val="left"/>
      <w:pPr>
        <w:ind w:left="6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BAA5D1A"/>
    <w:multiLevelType w:val="hybridMultilevel"/>
    <w:tmpl w:val="FDA8E304"/>
    <w:lvl w:ilvl="0" w:tplc="0419000F">
      <w:start w:val="1"/>
      <w:numFmt w:val="decimal"/>
      <w:lvlText w:val="%1."/>
      <w:lvlJc w:val="left"/>
      <w:pPr>
        <w:ind w:left="1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2ABD4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66A12E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1E563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02548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56673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78F65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E4D65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6A1C62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2F3545D"/>
    <w:multiLevelType w:val="hybridMultilevel"/>
    <w:tmpl w:val="879CFD4C"/>
    <w:lvl w:ilvl="0" w:tplc="0419000F">
      <w:start w:val="1"/>
      <w:numFmt w:val="decimal"/>
      <w:lvlText w:val="%1."/>
      <w:lvlJc w:val="left"/>
      <w:pPr>
        <w:ind w:left="1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2ABD4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66A12E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1E563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02548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56673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78F65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E4D65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6A1C62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3DC3329"/>
    <w:multiLevelType w:val="hybridMultilevel"/>
    <w:tmpl w:val="F086F1C6"/>
    <w:lvl w:ilvl="0" w:tplc="0419000F">
      <w:start w:val="1"/>
      <w:numFmt w:val="decimal"/>
      <w:lvlText w:val="%1."/>
      <w:lvlJc w:val="left"/>
      <w:pPr>
        <w:ind w:left="14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01C04">
      <w:start w:val="1"/>
      <w:numFmt w:val="bullet"/>
      <w:lvlText w:val="o"/>
      <w:lvlJc w:val="left"/>
      <w:pPr>
        <w:ind w:left="16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204D6">
      <w:start w:val="1"/>
      <w:numFmt w:val="bullet"/>
      <w:lvlText w:val="▪"/>
      <w:lvlJc w:val="left"/>
      <w:pPr>
        <w:ind w:left="2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43994">
      <w:start w:val="1"/>
      <w:numFmt w:val="bullet"/>
      <w:lvlText w:val="•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9CCC4C">
      <w:start w:val="1"/>
      <w:numFmt w:val="bullet"/>
      <w:lvlText w:val="o"/>
      <w:lvlJc w:val="left"/>
      <w:pPr>
        <w:ind w:left="3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62E6A">
      <w:start w:val="1"/>
      <w:numFmt w:val="bullet"/>
      <w:lvlText w:val="▪"/>
      <w:lvlJc w:val="left"/>
      <w:pPr>
        <w:ind w:left="4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408A9A">
      <w:start w:val="1"/>
      <w:numFmt w:val="bullet"/>
      <w:lvlText w:val="•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E20CC">
      <w:start w:val="1"/>
      <w:numFmt w:val="bullet"/>
      <w:lvlText w:val="o"/>
      <w:lvlJc w:val="left"/>
      <w:pPr>
        <w:ind w:left="5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0856A">
      <w:start w:val="1"/>
      <w:numFmt w:val="bullet"/>
      <w:lvlText w:val="▪"/>
      <w:lvlJc w:val="left"/>
      <w:pPr>
        <w:ind w:left="6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CA962AA"/>
    <w:multiLevelType w:val="hybridMultilevel"/>
    <w:tmpl w:val="CB086F40"/>
    <w:lvl w:ilvl="0" w:tplc="0419000F">
      <w:start w:val="1"/>
      <w:numFmt w:val="decimal"/>
      <w:lvlText w:val="%1."/>
      <w:lvlJc w:val="left"/>
      <w:pPr>
        <w:ind w:left="1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F65660">
      <w:start w:val="1"/>
      <w:numFmt w:val="bullet"/>
      <w:lvlText w:val="o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FC4B70">
      <w:start w:val="1"/>
      <w:numFmt w:val="bullet"/>
      <w:lvlText w:val="▪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62AA70">
      <w:start w:val="1"/>
      <w:numFmt w:val="bullet"/>
      <w:lvlText w:val="•"/>
      <w:lvlJc w:val="left"/>
      <w:pPr>
        <w:ind w:left="2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0800FA">
      <w:start w:val="1"/>
      <w:numFmt w:val="bullet"/>
      <w:lvlText w:val="o"/>
      <w:lvlJc w:val="left"/>
      <w:pPr>
        <w:ind w:left="3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A8F766">
      <w:start w:val="1"/>
      <w:numFmt w:val="bullet"/>
      <w:lvlText w:val="▪"/>
      <w:lvlJc w:val="left"/>
      <w:pPr>
        <w:ind w:left="4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8655F2">
      <w:start w:val="1"/>
      <w:numFmt w:val="bullet"/>
      <w:lvlText w:val="•"/>
      <w:lvlJc w:val="left"/>
      <w:pPr>
        <w:ind w:left="4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E41906">
      <w:start w:val="1"/>
      <w:numFmt w:val="bullet"/>
      <w:lvlText w:val="o"/>
      <w:lvlJc w:val="left"/>
      <w:pPr>
        <w:ind w:left="5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48078">
      <w:start w:val="1"/>
      <w:numFmt w:val="bullet"/>
      <w:lvlText w:val="▪"/>
      <w:lvlJc w:val="left"/>
      <w:pPr>
        <w:ind w:left="6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4B46E5E"/>
    <w:multiLevelType w:val="hybridMultilevel"/>
    <w:tmpl w:val="B7F0E5AA"/>
    <w:lvl w:ilvl="0" w:tplc="5E66C180">
      <w:start w:val="1"/>
      <w:numFmt w:val="bullet"/>
      <w:lvlText w:val="-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F65660">
      <w:start w:val="1"/>
      <w:numFmt w:val="bullet"/>
      <w:lvlText w:val="o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FC4B70">
      <w:start w:val="1"/>
      <w:numFmt w:val="bullet"/>
      <w:lvlText w:val="▪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62AA70">
      <w:start w:val="1"/>
      <w:numFmt w:val="bullet"/>
      <w:lvlText w:val="•"/>
      <w:lvlJc w:val="left"/>
      <w:pPr>
        <w:ind w:left="2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0800FA">
      <w:start w:val="1"/>
      <w:numFmt w:val="bullet"/>
      <w:lvlText w:val="o"/>
      <w:lvlJc w:val="left"/>
      <w:pPr>
        <w:ind w:left="3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A8F766">
      <w:start w:val="1"/>
      <w:numFmt w:val="bullet"/>
      <w:lvlText w:val="▪"/>
      <w:lvlJc w:val="left"/>
      <w:pPr>
        <w:ind w:left="4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8655F2">
      <w:start w:val="1"/>
      <w:numFmt w:val="bullet"/>
      <w:lvlText w:val="•"/>
      <w:lvlJc w:val="left"/>
      <w:pPr>
        <w:ind w:left="4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E41906">
      <w:start w:val="1"/>
      <w:numFmt w:val="bullet"/>
      <w:lvlText w:val="o"/>
      <w:lvlJc w:val="left"/>
      <w:pPr>
        <w:ind w:left="5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48078">
      <w:start w:val="1"/>
      <w:numFmt w:val="bullet"/>
      <w:lvlText w:val="▪"/>
      <w:lvlJc w:val="left"/>
      <w:pPr>
        <w:ind w:left="6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57C77E0"/>
    <w:multiLevelType w:val="hybridMultilevel"/>
    <w:tmpl w:val="50E4CB76"/>
    <w:lvl w:ilvl="0" w:tplc="0419000F">
      <w:start w:val="1"/>
      <w:numFmt w:val="decimal"/>
      <w:lvlText w:val="%1."/>
      <w:lvlJc w:val="left"/>
      <w:pPr>
        <w:ind w:left="1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2ABD4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66A12E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1E563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02548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56673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78F65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E4D65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6A1C62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9480545"/>
    <w:multiLevelType w:val="hybridMultilevel"/>
    <w:tmpl w:val="C0CE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24B1B"/>
    <w:multiLevelType w:val="hybridMultilevel"/>
    <w:tmpl w:val="F954962E"/>
    <w:lvl w:ilvl="0" w:tplc="DA02091A">
      <w:start w:val="1"/>
      <w:numFmt w:val="bullet"/>
      <w:lvlText w:val="-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7E63D2">
      <w:start w:val="1"/>
      <w:numFmt w:val="bullet"/>
      <w:lvlText w:val="o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8E4858">
      <w:start w:val="1"/>
      <w:numFmt w:val="bullet"/>
      <w:lvlText w:val="▪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745DB4">
      <w:start w:val="1"/>
      <w:numFmt w:val="bullet"/>
      <w:lvlText w:val="•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42A8B4">
      <w:start w:val="1"/>
      <w:numFmt w:val="bullet"/>
      <w:lvlText w:val="o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8AE">
      <w:start w:val="1"/>
      <w:numFmt w:val="bullet"/>
      <w:lvlText w:val="▪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68D328">
      <w:start w:val="1"/>
      <w:numFmt w:val="bullet"/>
      <w:lvlText w:val="•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04FF00">
      <w:start w:val="1"/>
      <w:numFmt w:val="bullet"/>
      <w:lvlText w:val="o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C4F274">
      <w:start w:val="1"/>
      <w:numFmt w:val="bullet"/>
      <w:lvlText w:val="▪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A077EE4"/>
    <w:multiLevelType w:val="hybridMultilevel"/>
    <w:tmpl w:val="98E4DE52"/>
    <w:lvl w:ilvl="0" w:tplc="0419000F">
      <w:start w:val="1"/>
      <w:numFmt w:val="decimal"/>
      <w:lvlText w:val="%1."/>
      <w:lvlJc w:val="left"/>
      <w:pPr>
        <w:ind w:left="42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01C04">
      <w:start w:val="1"/>
      <w:numFmt w:val="bullet"/>
      <w:lvlText w:val="o"/>
      <w:lvlJc w:val="left"/>
      <w:pPr>
        <w:ind w:left="19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204D6">
      <w:start w:val="1"/>
      <w:numFmt w:val="bullet"/>
      <w:lvlText w:val="▪"/>
      <w:lvlJc w:val="left"/>
      <w:pPr>
        <w:ind w:left="2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43994">
      <w:start w:val="1"/>
      <w:numFmt w:val="bullet"/>
      <w:lvlText w:val="•"/>
      <w:lvlJc w:val="left"/>
      <w:pPr>
        <w:ind w:left="3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9CCC4C">
      <w:start w:val="1"/>
      <w:numFmt w:val="bullet"/>
      <w:lvlText w:val="o"/>
      <w:lvlJc w:val="left"/>
      <w:pPr>
        <w:ind w:left="4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62E6A">
      <w:start w:val="1"/>
      <w:numFmt w:val="bullet"/>
      <w:lvlText w:val="▪"/>
      <w:lvlJc w:val="left"/>
      <w:pPr>
        <w:ind w:left="4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408A9A">
      <w:start w:val="1"/>
      <w:numFmt w:val="bullet"/>
      <w:lvlText w:val="•"/>
      <w:lvlJc w:val="left"/>
      <w:pPr>
        <w:ind w:left="5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E20CC">
      <w:start w:val="1"/>
      <w:numFmt w:val="bullet"/>
      <w:lvlText w:val="o"/>
      <w:lvlJc w:val="left"/>
      <w:pPr>
        <w:ind w:left="6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0856A">
      <w:start w:val="1"/>
      <w:numFmt w:val="bullet"/>
      <w:lvlText w:val="▪"/>
      <w:lvlJc w:val="left"/>
      <w:pPr>
        <w:ind w:left="6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1F5503D"/>
    <w:multiLevelType w:val="hybridMultilevel"/>
    <w:tmpl w:val="0214F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AD3CFE"/>
    <w:multiLevelType w:val="hybridMultilevel"/>
    <w:tmpl w:val="1BE0CD4A"/>
    <w:lvl w:ilvl="0" w:tplc="2D00E282">
      <w:start w:val="1"/>
      <w:numFmt w:val="bullet"/>
      <w:lvlText w:val="-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2ABD4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66A12E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1E563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02548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56673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78F65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E4D65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6A1C62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BB066CB"/>
    <w:multiLevelType w:val="hybridMultilevel"/>
    <w:tmpl w:val="A33A7718"/>
    <w:lvl w:ilvl="0" w:tplc="3730AA8A">
      <w:start w:val="1"/>
      <w:numFmt w:val="bullet"/>
      <w:lvlText w:val="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01C04">
      <w:start w:val="1"/>
      <w:numFmt w:val="bullet"/>
      <w:lvlText w:val="o"/>
      <w:lvlJc w:val="left"/>
      <w:pPr>
        <w:ind w:left="19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204D6">
      <w:start w:val="1"/>
      <w:numFmt w:val="bullet"/>
      <w:lvlText w:val="▪"/>
      <w:lvlJc w:val="left"/>
      <w:pPr>
        <w:ind w:left="2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43994">
      <w:start w:val="1"/>
      <w:numFmt w:val="bullet"/>
      <w:lvlText w:val="•"/>
      <w:lvlJc w:val="left"/>
      <w:pPr>
        <w:ind w:left="3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9CCC4C">
      <w:start w:val="1"/>
      <w:numFmt w:val="bullet"/>
      <w:lvlText w:val="o"/>
      <w:lvlJc w:val="left"/>
      <w:pPr>
        <w:ind w:left="4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62E6A">
      <w:start w:val="1"/>
      <w:numFmt w:val="bullet"/>
      <w:lvlText w:val="▪"/>
      <w:lvlJc w:val="left"/>
      <w:pPr>
        <w:ind w:left="4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408A9A">
      <w:start w:val="1"/>
      <w:numFmt w:val="bullet"/>
      <w:lvlText w:val="•"/>
      <w:lvlJc w:val="left"/>
      <w:pPr>
        <w:ind w:left="5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E20CC">
      <w:start w:val="1"/>
      <w:numFmt w:val="bullet"/>
      <w:lvlText w:val="o"/>
      <w:lvlJc w:val="left"/>
      <w:pPr>
        <w:ind w:left="6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0856A">
      <w:start w:val="1"/>
      <w:numFmt w:val="bullet"/>
      <w:lvlText w:val="▪"/>
      <w:lvlJc w:val="left"/>
      <w:pPr>
        <w:ind w:left="6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14"/>
  </w:num>
  <w:num w:numId="3">
    <w:abstractNumId w:val="0"/>
  </w:num>
  <w:num w:numId="4">
    <w:abstractNumId w:val="11"/>
  </w:num>
  <w:num w:numId="5">
    <w:abstractNumId w:val="17"/>
  </w:num>
  <w:num w:numId="6">
    <w:abstractNumId w:val="9"/>
  </w:num>
  <w:num w:numId="7">
    <w:abstractNumId w:val="15"/>
  </w:num>
  <w:num w:numId="8">
    <w:abstractNumId w:val="3"/>
  </w:num>
  <w:num w:numId="9">
    <w:abstractNumId w:val="1"/>
  </w:num>
  <w:num w:numId="10">
    <w:abstractNumId w:val="13"/>
  </w:num>
  <w:num w:numId="11">
    <w:abstractNumId w:val="4"/>
  </w:num>
  <w:num w:numId="12">
    <w:abstractNumId w:val="5"/>
  </w:num>
  <w:num w:numId="13">
    <w:abstractNumId w:val="2"/>
  </w:num>
  <w:num w:numId="14">
    <w:abstractNumId w:val="10"/>
  </w:num>
  <w:num w:numId="15">
    <w:abstractNumId w:val="6"/>
  </w:num>
  <w:num w:numId="16">
    <w:abstractNumId w:val="16"/>
  </w:num>
  <w:num w:numId="17">
    <w:abstractNumId w:val="7"/>
  </w:num>
  <w:num w:numId="18">
    <w:abstractNumId w:val="1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6353"/>
    <w:rsid w:val="000D2B56"/>
    <w:rsid w:val="000E4F33"/>
    <w:rsid w:val="00114803"/>
    <w:rsid w:val="001864C9"/>
    <w:rsid w:val="001F1A59"/>
    <w:rsid w:val="00246353"/>
    <w:rsid w:val="00255B68"/>
    <w:rsid w:val="00273AAF"/>
    <w:rsid w:val="004224B5"/>
    <w:rsid w:val="00445D9F"/>
    <w:rsid w:val="0051238B"/>
    <w:rsid w:val="00545A55"/>
    <w:rsid w:val="006C5E30"/>
    <w:rsid w:val="007259C7"/>
    <w:rsid w:val="007E2C6E"/>
    <w:rsid w:val="008B27EC"/>
    <w:rsid w:val="009A57EC"/>
    <w:rsid w:val="00AB43D5"/>
    <w:rsid w:val="00AD79F9"/>
    <w:rsid w:val="00AF37B9"/>
    <w:rsid w:val="00B00641"/>
    <w:rsid w:val="00B1127A"/>
    <w:rsid w:val="00B2325E"/>
    <w:rsid w:val="00BC3081"/>
    <w:rsid w:val="00CD1662"/>
    <w:rsid w:val="00D5312F"/>
    <w:rsid w:val="00DF477E"/>
    <w:rsid w:val="00E65215"/>
    <w:rsid w:val="00EF08CB"/>
    <w:rsid w:val="00EF4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7B9"/>
    <w:pPr>
      <w:spacing w:after="5" w:line="269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F37B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65215"/>
    <w:pPr>
      <w:ind w:left="720"/>
      <w:contextualSpacing/>
    </w:pPr>
  </w:style>
  <w:style w:type="paragraph" w:styleId="a4">
    <w:name w:val="No Spacing"/>
    <w:uiPriority w:val="1"/>
    <w:qFormat/>
    <w:rsid w:val="000E4F3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69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65215"/>
    <w:pPr>
      <w:ind w:left="720"/>
      <w:contextualSpacing/>
    </w:pPr>
  </w:style>
  <w:style w:type="paragraph" w:styleId="a4">
    <w:name w:val="No Spacing"/>
    <w:uiPriority w:val="1"/>
    <w:qFormat/>
    <w:rsid w:val="000E4F3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админ</cp:lastModifiedBy>
  <cp:revision>17</cp:revision>
  <cp:lastPrinted>2016-09-15T14:44:00Z</cp:lastPrinted>
  <dcterms:created xsi:type="dcterms:W3CDTF">2016-09-09T03:41:00Z</dcterms:created>
  <dcterms:modified xsi:type="dcterms:W3CDTF">2016-09-15T14:46:00Z</dcterms:modified>
</cp:coreProperties>
</file>